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4904" w:type="pct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559"/>
      </w:tblGrid>
      <w:tr>
        <w:trPr>
          <w:trHeight w:val="4200" w:hRule="atLeast"/>
          <w:jc w:val="center"/>
        </w:trPr>
        <w:tc>
          <w:tcPr>
            <w:tcW w:w="9560" w:type="dxa"/>
            <w:vAlign w:val="center"/>
          </w:tcPr>
          <w:p>
            <w:pPr>
              <w:jc w:val="left"/>
              <w:rPr>
                <w:rFonts w:ascii="黑体" w:hAnsi="黑体" w:eastAsia="黑体"/>
                <w:sz w:val="32"/>
                <w:szCs w:val="28"/>
              </w:rPr>
            </w:pPr>
            <w:r>
              <w:rPr>
                <w:rFonts w:hint="eastAsia" w:ascii="黑体" w:hAnsi="黑体" w:eastAsia="黑体"/>
                <w:sz w:val="32"/>
                <w:szCs w:val="28"/>
              </w:rPr>
              <w:t>附件:</w:t>
            </w:r>
          </w:p>
          <w:p>
            <w:pPr>
              <w:jc w:val="center"/>
              <w:rPr>
                <w:rFonts w:hint="eastAsia" w:ascii="黑体" w:hAnsi="黑体" w:eastAsia="黑体"/>
                <w:sz w:val="32"/>
                <w:szCs w:val="28"/>
              </w:rPr>
            </w:pPr>
            <w:r>
              <w:rPr>
                <w:rFonts w:hint="eastAsia" w:ascii="黑体" w:hAnsi="黑体" w:eastAsia="黑体"/>
                <w:sz w:val="32"/>
                <w:szCs w:val="28"/>
              </w:rPr>
              <w:t>房地产开发企业资质审查意见</w:t>
            </w:r>
          </w:p>
          <w:tbl>
            <w:tblPr>
              <w:tblStyle w:val="7"/>
              <w:tblW w:w="5000" w:type="pct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690"/>
              <w:gridCol w:w="1192"/>
              <w:gridCol w:w="4371"/>
              <w:gridCol w:w="1245"/>
              <w:gridCol w:w="2051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721" w:hRule="atLeast"/>
              </w:trPr>
              <w:tc>
                <w:tcPr>
                  <w:tcW w:w="690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黑体" w:hAnsi="黑体" w:eastAsia="黑体" w:cs="黑体"/>
                      <w:b w:val="0"/>
                      <w:bCs w:val="0"/>
                      <w:sz w:val="24"/>
                      <w:szCs w:val="24"/>
                    </w:rPr>
                  </w:pPr>
                  <w:r>
                    <w:rPr>
                      <w:rFonts w:hint="eastAsia" w:ascii="黑体" w:hAnsi="黑体" w:eastAsia="黑体" w:cs="黑体"/>
                      <w:b w:val="0"/>
                      <w:bCs w:val="0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序号</w:t>
                  </w:r>
                </w:p>
              </w:tc>
              <w:tc>
                <w:tcPr>
                  <w:tcW w:w="1192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黑体" w:hAnsi="黑体" w:eastAsia="黑体" w:cs="黑体"/>
                      <w:b w:val="0"/>
                      <w:bCs w:val="0"/>
                      <w:sz w:val="24"/>
                      <w:szCs w:val="24"/>
                    </w:rPr>
                  </w:pPr>
                  <w:r>
                    <w:rPr>
                      <w:rFonts w:hint="eastAsia" w:ascii="黑体" w:hAnsi="黑体" w:eastAsia="黑体" w:cs="黑体"/>
                      <w:b w:val="0"/>
                      <w:bCs w:val="0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所属辖区</w:t>
                  </w:r>
                </w:p>
              </w:tc>
              <w:tc>
                <w:tcPr>
                  <w:tcW w:w="4371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黑体" w:hAnsi="黑体" w:eastAsia="黑体" w:cs="黑体"/>
                      <w:b w:val="0"/>
                      <w:bCs w:val="0"/>
                      <w:sz w:val="24"/>
                      <w:szCs w:val="24"/>
                    </w:rPr>
                  </w:pPr>
                  <w:r>
                    <w:rPr>
                      <w:rFonts w:hint="eastAsia" w:ascii="黑体" w:hAnsi="黑体" w:eastAsia="黑体" w:cs="黑体"/>
                      <w:b w:val="0"/>
                      <w:bCs w:val="0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企业名称</w:t>
                  </w:r>
                </w:p>
              </w:tc>
              <w:tc>
                <w:tcPr>
                  <w:tcW w:w="1245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黑体" w:hAnsi="黑体" w:eastAsia="黑体" w:cs="黑体"/>
                      <w:b w:val="0"/>
                      <w:bCs w:val="0"/>
                      <w:sz w:val="24"/>
                      <w:szCs w:val="24"/>
                    </w:rPr>
                  </w:pPr>
                  <w:r>
                    <w:rPr>
                      <w:rFonts w:hint="eastAsia" w:ascii="黑体" w:hAnsi="黑体" w:eastAsia="黑体" w:cs="黑体"/>
                      <w:b w:val="0"/>
                      <w:bCs w:val="0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申请事项</w:t>
                  </w:r>
                </w:p>
              </w:tc>
              <w:tc>
                <w:tcPr>
                  <w:tcW w:w="2051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黑体" w:hAnsi="黑体" w:eastAsia="黑体" w:cs="黑体"/>
                      <w:b w:val="0"/>
                      <w:bCs w:val="0"/>
                      <w:sz w:val="24"/>
                      <w:szCs w:val="24"/>
                    </w:rPr>
                  </w:pPr>
                  <w:r>
                    <w:rPr>
                      <w:rFonts w:hint="eastAsia" w:ascii="黑体" w:hAnsi="黑体" w:eastAsia="黑体" w:cs="黑体"/>
                      <w:b w:val="0"/>
                      <w:bCs w:val="0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审查意见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</w:trPr>
              <w:tc>
                <w:tcPr>
                  <w:tcW w:w="690" w:type="dxa"/>
                  <w:vAlign w:val="center"/>
                </w:tcPr>
                <w:p>
                  <w:pPr>
                    <w:pStyle w:val="13"/>
                    <w:numPr>
                      <w:ilvl w:val="0"/>
                      <w:numId w:val="1"/>
                    </w:numPr>
                    <w:ind w:left="630" w:leftChars="0" w:hanging="420" w:firstLineChars="0"/>
                    <w:jc w:val="left"/>
                    <w:rPr>
                      <w:rFonts w:hint="eastAsia" w:ascii="方正仿宋_GB2312" w:hAnsi="方正仿宋_GB2312" w:eastAsia="方正仿宋_GB2312" w:cs="方正仿宋_GB2312"/>
                      <w:sz w:val="24"/>
                      <w:szCs w:val="24"/>
                    </w:rPr>
                  </w:pPr>
                </w:p>
              </w:tc>
              <w:tc>
                <w:tcPr>
                  <w:tcW w:w="1192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自贸区</w:t>
                  </w:r>
                </w:p>
              </w:tc>
              <w:tc>
                <w:tcPr>
                  <w:tcW w:w="4371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 w:themeColor="text1"/>
                      <w:kern w:val="0"/>
                      <w:sz w:val="24"/>
                      <w:szCs w:val="24"/>
                      <w:u w:val="no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 w:themeColor="text1"/>
                      <w:kern w:val="0"/>
                      <w:sz w:val="24"/>
                      <w:szCs w:val="24"/>
                      <w:u w:val="no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  <w:t>烟台汤誉祥置业有限公司</w:t>
                  </w:r>
                </w:p>
              </w:tc>
              <w:tc>
                <w:tcPr>
                  <w:tcW w:w="1245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升级</w:t>
                  </w:r>
                </w:p>
              </w:tc>
              <w:tc>
                <w:tcPr>
                  <w:tcW w:w="2051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 w:themeColor="text1"/>
                      <w:kern w:val="0"/>
                      <w:sz w:val="24"/>
                      <w:szCs w:val="24"/>
                      <w:u w:val="no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 w:themeColor="text1"/>
                      <w:kern w:val="0"/>
                      <w:sz w:val="24"/>
                      <w:szCs w:val="24"/>
                      <w:u w:val="no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  <w:t>补正通过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</w:trPr>
              <w:tc>
                <w:tcPr>
                  <w:tcW w:w="690" w:type="dxa"/>
                  <w:vAlign w:val="center"/>
                </w:tcPr>
                <w:p>
                  <w:pPr>
                    <w:pStyle w:val="13"/>
                    <w:numPr>
                      <w:ilvl w:val="0"/>
                      <w:numId w:val="1"/>
                    </w:numPr>
                    <w:ind w:left="630" w:leftChars="0" w:hanging="420" w:firstLineChars="0"/>
                    <w:jc w:val="left"/>
                    <w:rPr>
                      <w:rFonts w:hint="eastAsia" w:ascii="方正仿宋_GB2312" w:hAnsi="方正仿宋_GB2312" w:eastAsia="方正仿宋_GB2312" w:cs="方正仿宋_GB2312"/>
                      <w:sz w:val="24"/>
                      <w:szCs w:val="24"/>
                    </w:rPr>
                  </w:pPr>
                </w:p>
              </w:tc>
              <w:tc>
                <w:tcPr>
                  <w:tcW w:w="1192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牟平区</w:t>
                  </w:r>
                  <w:bookmarkStart w:id="0" w:name="_GoBack"/>
                  <w:bookmarkEnd w:id="0"/>
                </w:p>
              </w:tc>
              <w:tc>
                <w:tcPr>
                  <w:tcW w:w="4371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 w:themeColor="text1"/>
                      <w:kern w:val="0"/>
                      <w:sz w:val="24"/>
                      <w:szCs w:val="24"/>
                      <w:u w:val="no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 w:themeColor="text1"/>
                      <w:kern w:val="0"/>
                      <w:sz w:val="24"/>
                      <w:szCs w:val="24"/>
                      <w:u w:val="no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  <w:t>烟台新潮房地产开发有限公司</w:t>
                  </w:r>
                </w:p>
              </w:tc>
              <w:tc>
                <w:tcPr>
                  <w:tcW w:w="1245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延续</w:t>
                  </w:r>
                </w:p>
              </w:tc>
              <w:tc>
                <w:tcPr>
                  <w:tcW w:w="2051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仿宋_GB2312" w:hAnsi="仿宋_GB2312" w:eastAsia="仿宋_GB2312" w:cs="仿宋_GB2312"/>
                      <w:i w:val="0"/>
                      <w:iCs w:val="0"/>
                      <w:color w:val="000000" w:themeColor="text1"/>
                      <w:kern w:val="0"/>
                      <w:sz w:val="24"/>
                      <w:szCs w:val="24"/>
                      <w:u w:val="no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 w:themeColor="text1"/>
                      <w:kern w:val="0"/>
                      <w:sz w:val="24"/>
                      <w:szCs w:val="24"/>
                      <w:u w:val="no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  <w:t>同意</w:t>
                  </w:r>
                </w:p>
              </w:tc>
            </w:tr>
          </w:tbl>
          <w:p>
            <w:pPr>
              <w:jc w:val="center"/>
              <w:rPr>
                <w:rFonts w:ascii="宋体" w:hAnsi="宋体" w:eastAsia="宋体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0" w:hRule="atLeast"/>
          <w:jc w:val="center"/>
        </w:trPr>
        <w:tc>
          <w:tcPr>
            <w:tcW w:w="9560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8"/>
              </w:rPr>
            </w:pPr>
          </w:p>
        </w:tc>
      </w:tr>
    </w:tbl>
    <w:p>
      <w:pPr>
        <w:rPr>
          <w:rFonts w:ascii="仿宋" w:hAnsi="仿宋" w:eastAsia="仿宋"/>
          <w:sz w:val="28"/>
          <w:szCs w:val="28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altName w:val="仿宋_GB2312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528244"/>
    <w:multiLevelType w:val="multilevel"/>
    <w:tmpl w:val="26528244"/>
    <w:lvl w:ilvl="0" w:tentative="0">
      <w:start w:val="1"/>
      <w:numFmt w:val="decimalZero"/>
      <w:lvlText w:val="%1"/>
      <w:lvlJc w:val="left"/>
      <w:pPr>
        <w:ind w:left="630" w:hanging="420"/>
      </w:pPr>
      <w:rPr>
        <w:rFonts w:hint="default" w:ascii="宋体" w:hAnsi="宋体" w:eastAsia="宋体" w:cs="宋体"/>
      </w:rPr>
    </w:lvl>
    <w:lvl w:ilvl="1" w:tentative="0">
      <w:start w:val="1"/>
      <w:numFmt w:val="lowerLetter"/>
      <w:lvlText w:val="%2)"/>
      <w:lvlJc w:val="left"/>
      <w:pPr>
        <w:ind w:left="1050" w:hanging="420"/>
      </w:pPr>
    </w:lvl>
    <w:lvl w:ilvl="2" w:tentative="0">
      <w:start w:val="1"/>
      <w:numFmt w:val="lowerRoman"/>
      <w:lvlText w:val="%3."/>
      <w:lvlJc w:val="right"/>
      <w:pPr>
        <w:ind w:left="1470" w:hanging="420"/>
      </w:pPr>
    </w:lvl>
    <w:lvl w:ilvl="3" w:tentative="0">
      <w:start w:val="1"/>
      <w:numFmt w:val="decimal"/>
      <w:lvlText w:val="%4."/>
      <w:lvlJc w:val="left"/>
      <w:pPr>
        <w:ind w:left="1890" w:hanging="420"/>
      </w:pPr>
    </w:lvl>
    <w:lvl w:ilvl="4" w:tentative="0">
      <w:start w:val="1"/>
      <w:numFmt w:val="lowerLetter"/>
      <w:lvlText w:val="%5)"/>
      <w:lvlJc w:val="left"/>
      <w:pPr>
        <w:ind w:left="2310" w:hanging="420"/>
      </w:pPr>
    </w:lvl>
    <w:lvl w:ilvl="5" w:tentative="0">
      <w:start w:val="1"/>
      <w:numFmt w:val="lowerRoman"/>
      <w:lvlText w:val="%6."/>
      <w:lvlJc w:val="right"/>
      <w:pPr>
        <w:ind w:left="2730" w:hanging="420"/>
      </w:pPr>
    </w:lvl>
    <w:lvl w:ilvl="6" w:tentative="0">
      <w:start w:val="1"/>
      <w:numFmt w:val="decimal"/>
      <w:lvlText w:val="%7."/>
      <w:lvlJc w:val="left"/>
      <w:pPr>
        <w:ind w:left="3150" w:hanging="420"/>
      </w:pPr>
    </w:lvl>
    <w:lvl w:ilvl="7" w:tentative="0">
      <w:start w:val="1"/>
      <w:numFmt w:val="lowerLetter"/>
      <w:lvlText w:val="%8)"/>
      <w:lvlJc w:val="left"/>
      <w:pPr>
        <w:ind w:left="3570" w:hanging="420"/>
      </w:pPr>
    </w:lvl>
    <w:lvl w:ilvl="8" w:tentative="0">
      <w:start w:val="1"/>
      <w:numFmt w:val="lowerRoman"/>
      <w:lvlText w:val="%9."/>
      <w:lvlJc w:val="right"/>
      <w:pPr>
        <w:ind w:left="399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NjNWE2MzA0NzgwMDEwOGFiMDdmMTQxNGI2NTI2NmYifQ=="/>
  </w:docVars>
  <w:rsids>
    <w:rsidRoot w:val="008B1FEA"/>
    <w:rsid w:val="000806F4"/>
    <w:rsid w:val="00084D6E"/>
    <w:rsid w:val="000F3CFF"/>
    <w:rsid w:val="00124C25"/>
    <w:rsid w:val="001A6F35"/>
    <w:rsid w:val="001E50DF"/>
    <w:rsid w:val="00222DB9"/>
    <w:rsid w:val="00262779"/>
    <w:rsid w:val="00282337"/>
    <w:rsid w:val="00286710"/>
    <w:rsid w:val="002F2ACC"/>
    <w:rsid w:val="00335422"/>
    <w:rsid w:val="00356316"/>
    <w:rsid w:val="003669EC"/>
    <w:rsid w:val="00434237"/>
    <w:rsid w:val="004540A3"/>
    <w:rsid w:val="00467FEE"/>
    <w:rsid w:val="004B2343"/>
    <w:rsid w:val="00605A7B"/>
    <w:rsid w:val="006B2B18"/>
    <w:rsid w:val="006F4B32"/>
    <w:rsid w:val="006F5D68"/>
    <w:rsid w:val="00711065"/>
    <w:rsid w:val="00715470"/>
    <w:rsid w:val="00763F39"/>
    <w:rsid w:val="0077374D"/>
    <w:rsid w:val="007A39D3"/>
    <w:rsid w:val="007B6EB6"/>
    <w:rsid w:val="007E71D0"/>
    <w:rsid w:val="00800E4B"/>
    <w:rsid w:val="0083139C"/>
    <w:rsid w:val="008A057E"/>
    <w:rsid w:val="008B1FEA"/>
    <w:rsid w:val="0090631C"/>
    <w:rsid w:val="00954474"/>
    <w:rsid w:val="009D6E3F"/>
    <w:rsid w:val="009E073B"/>
    <w:rsid w:val="009E1256"/>
    <w:rsid w:val="009E38A8"/>
    <w:rsid w:val="009F1AA9"/>
    <w:rsid w:val="00A41435"/>
    <w:rsid w:val="00AC446C"/>
    <w:rsid w:val="00B37DB6"/>
    <w:rsid w:val="00B75833"/>
    <w:rsid w:val="00B806B3"/>
    <w:rsid w:val="00BB19B5"/>
    <w:rsid w:val="00BD2BD8"/>
    <w:rsid w:val="00C00754"/>
    <w:rsid w:val="00C40553"/>
    <w:rsid w:val="00C46725"/>
    <w:rsid w:val="00C6385D"/>
    <w:rsid w:val="00CC4D8F"/>
    <w:rsid w:val="00CE499D"/>
    <w:rsid w:val="00D07034"/>
    <w:rsid w:val="00DA2ED9"/>
    <w:rsid w:val="00DE7CFF"/>
    <w:rsid w:val="00EB50CB"/>
    <w:rsid w:val="00ED0571"/>
    <w:rsid w:val="00F86FCC"/>
    <w:rsid w:val="00FC3AA7"/>
    <w:rsid w:val="00FE1520"/>
    <w:rsid w:val="02C42851"/>
    <w:rsid w:val="034165C8"/>
    <w:rsid w:val="04FB2D39"/>
    <w:rsid w:val="05143FCE"/>
    <w:rsid w:val="05802F92"/>
    <w:rsid w:val="05EF6AC9"/>
    <w:rsid w:val="06E938A9"/>
    <w:rsid w:val="06F27F01"/>
    <w:rsid w:val="070236D9"/>
    <w:rsid w:val="070540DE"/>
    <w:rsid w:val="073B4A93"/>
    <w:rsid w:val="07623D70"/>
    <w:rsid w:val="084B6928"/>
    <w:rsid w:val="088A5513"/>
    <w:rsid w:val="0AB210AC"/>
    <w:rsid w:val="0B33231F"/>
    <w:rsid w:val="0BE22C8C"/>
    <w:rsid w:val="0C1E5F3B"/>
    <w:rsid w:val="0C9308B1"/>
    <w:rsid w:val="0CF86057"/>
    <w:rsid w:val="0D031817"/>
    <w:rsid w:val="0D1D4F92"/>
    <w:rsid w:val="0DBC1618"/>
    <w:rsid w:val="0F0C69BC"/>
    <w:rsid w:val="102F5819"/>
    <w:rsid w:val="104C1605"/>
    <w:rsid w:val="11210661"/>
    <w:rsid w:val="113F528E"/>
    <w:rsid w:val="117D67C0"/>
    <w:rsid w:val="122C785E"/>
    <w:rsid w:val="12444F04"/>
    <w:rsid w:val="12C86DC8"/>
    <w:rsid w:val="12DD6110"/>
    <w:rsid w:val="12EE319F"/>
    <w:rsid w:val="13232374"/>
    <w:rsid w:val="13335D9C"/>
    <w:rsid w:val="133631F4"/>
    <w:rsid w:val="13611E59"/>
    <w:rsid w:val="13E24E4F"/>
    <w:rsid w:val="13EF211E"/>
    <w:rsid w:val="14024158"/>
    <w:rsid w:val="14387FD6"/>
    <w:rsid w:val="14700669"/>
    <w:rsid w:val="14787422"/>
    <w:rsid w:val="14E867DD"/>
    <w:rsid w:val="160E0000"/>
    <w:rsid w:val="1668550A"/>
    <w:rsid w:val="16BA66D8"/>
    <w:rsid w:val="16BE72DC"/>
    <w:rsid w:val="16D81D1B"/>
    <w:rsid w:val="17066EEB"/>
    <w:rsid w:val="173C59AC"/>
    <w:rsid w:val="17EF4480"/>
    <w:rsid w:val="181D2E6C"/>
    <w:rsid w:val="18831547"/>
    <w:rsid w:val="18AD01DF"/>
    <w:rsid w:val="18AD6B08"/>
    <w:rsid w:val="18B9619D"/>
    <w:rsid w:val="1B0B1E6A"/>
    <w:rsid w:val="1C8D1D36"/>
    <w:rsid w:val="1CCF6826"/>
    <w:rsid w:val="1CE75EF8"/>
    <w:rsid w:val="1D114C65"/>
    <w:rsid w:val="1D5907B5"/>
    <w:rsid w:val="1DAC3D16"/>
    <w:rsid w:val="1E264686"/>
    <w:rsid w:val="1E35361B"/>
    <w:rsid w:val="1FB9701B"/>
    <w:rsid w:val="1FE21039"/>
    <w:rsid w:val="20143EB1"/>
    <w:rsid w:val="20AE370F"/>
    <w:rsid w:val="20F6181D"/>
    <w:rsid w:val="20F71DA8"/>
    <w:rsid w:val="213E0041"/>
    <w:rsid w:val="21A47988"/>
    <w:rsid w:val="21F00A38"/>
    <w:rsid w:val="21FF5991"/>
    <w:rsid w:val="243F2F2B"/>
    <w:rsid w:val="25840830"/>
    <w:rsid w:val="26D56143"/>
    <w:rsid w:val="27D63767"/>
    <w:rsid w:val="28A14135"/>
    <w:rsid w:val="28CF62AC"/>
    <w:rsid w:val="296F5A87"/>
    <w:rsid w:val="29D4102F"/>
    <w:rsid w:val="2A8976DB"/>
    <w:rsid w:val="2B773770"/>
    <w:rsid w:val="2BD033C2"/>
    <w:rsid w:val="2D025963"/>
    <w:rsid w:val="2D5269E7"/>
    <w:rsid w:val="2E1A01DD"/>
    <w:rsid w:val="2EA11362"/>
    <w:rsid w:val="2F2F5558"/>
    <w:rsid w:val="2FA75CC5"/>
    <w:rsid w:val="313B2B55"/>
    <w:rsid w:val="31937B6F"/>
    <w:rsid w:val="31960600"/>
    <w:rsid w:val="31DB1F66"/>
    <w:rsid w:val="327515D8"/>
    <w:rsid w:val="328F4A60"/>
    <w:rsid w:val="33804901"/>
    <w:rsid w:val="34180984"/>
    <w:rsid w:val="356309A6"/>
    <w:rsid w:val="36F13630"/>
    <w:rsid w:val="374B4FC3"/>
    <w:rsid w:val="39E077AE"/>
    <w:rsid w:val="3A2B67D8"/>
    <w:rsid w:val="3A6677DF"/>
    <w:rsid w:val="3C3E7065"/>
    <w:rsid w:val="3C815550"/>
    <w:rsid w:val="3D947997"/>
    <w:rsid w:val="3E845FFA"/>
    <w:rsid w:val="3F044B7F"/>
    <w:rsid w:val="3F6A0B93"/>
    <w:rsid w:val="3F8B424E"/>
    <w:rsid w:val="416333C9"/>
    <w:rsid w:val="41732097"/>
    <w:rsid w:val="419B52B3"/>
    <w:rsid w:val="41AE3F1A"/>
    <w:rsid w:val="41BD79E6"/>
    <w:rsid w:val="41F2243E"/>
    <w:rsid w:val="421E6786"/>
    <w:rsid w:val="42613D77"/>
    <w:rsid w:val="428C6DBA"/>
    <w:rsid w:val="42D01C4F"/>
    <w:rsid w:val="447F62F0"/>
    <w:rsid w:val="44D324F7"/>
    <w:rsid w:val="453D79A8"/>
    <w:rsid w:val="4556724D"/>
    <w:rsid w:val="45850D38"/>
    <w:rsid w:val="461A028F"/>
    <w:rsid w:val="46685E10"/>
    <w:rsid w:val="46C35225"/>
    <w:rsid w:val="46D32B0D"/>
    <w:rsid w:val="47E17BFB"/>
    <w:rsid w:val="47FF2A2E"/>
    <w:rsid w:val="4810074A"/>
    <w:rsid w:val="48BD40E6"/>
    <w:rsid w:val="49121A25"/>
    <w:rsid w:val="49392A3C"/>
    <w:rsid w:val="4941303B"/>
    <w:rsid w:val="499B5CD3"/>
    <w:rsid w:val="4A631225"/>
    <w:rsid w:val="4B1B5A30"/>
    <w:rsid w:val="4B2444D5"/>
    <w:rsid w:val="4B954D22"/>
    <w:rsid w:val="4BE23AC8"/>
    <w:rsid w:val="4BF40B4F"/>
    <w:rsid w:val="4C683867"/>
    <w:rsid w:val="4C78164D"/>
    <w:rsid w:val="4CAD0E0B"/>
    <w:rsid w:val="4CEF34BF"/>
    <w:rsid w:val="4D3F68EA"/>
    <w:rsid w:val="4E441E68"/>
    <w:rsid w:val="4E7D54D1"/>
    <w:rsid w:val="4F994D36"/>
    <w:rsid w:val="4FD20221"/>
    <w:rsid w:val="506256F1"/>
    <w:rsid w:val="50CC63AD"/>
    <w:rsid w:val="50DB40B6"/>
    <w:rsid w:val="50DC3D36"/>
    <w:rsid w:val="514B7BED"/>
    <w:rsid w:val="519E3DF4"/>
    <w:rsid w:val="52EB3BFB"/>
    <w:rsid w:val="53746F64"/>
    <w:rsid w:val="53C127F5"/>
    <w:rsid w:val="53C32EF4"/>
    <w:rsid w:val="53F91A55"/>
    <w:rsid w:val="543A51EB"/>
    <w:rsid w:val="54B30E83"/>
    <w:rsid w:val="54B61E08"/>
    <w:rsid w:val="54D7159A"/>
    <w:rsid w:val="54E570D4"/>
    <w:rsid w:val="55086F5F"/>
    <w:rsid w:val="55A379E9"/>
    <w:rsid w:val="56072434"/>
    <w:rsid w:val="5633056F"/>
    <w:rsid w:val="56D75305"/>
    <w:rsid w:val="56EE2D2C"/>
    <w:rsid w:val="575304D2"/>
    <w:rsid w:val="576235D5"/>
    <w:rsid w:val="57D6779C"/>
    <w:rsid w:val="58556DFB"/>
    <w:rsid w:val="58692219"/>
    <w:rsid w:val="586B571C"/>
    <w:rsid w:val="58D81CA5"/>
    <w:rsid w:val="58DF56DB"/>
    <w:rsid w:val="59006C8C"/>
    <w:rsid w:val="599C7113"/>
    <w:rsid w:val="599D6D92"/>
    <w:rsid w:val="5A093EC3"/>
    <w:rsid w:val="5A1225D4"/>
    <w:rsid w:val="5BC22E14"/>
    <w:rsid w:val="5D412361"/>
    <w:rsid w:val="5D466894"/>
    <w:rsid w:val="5D57244B"/>
    <w:rsid w:val="5EC61C02"/>
    <w:rsid w:val="5ECC6C12"/>
    <w:rsid w:val="5F01357F"/>
    <w:rsid w:val="5F0C737F"/>
    <w:rsid w:val="5F404227"/>
    <w:rsid w:val="5FE36B07"/>
    <w:rsid w:val="60820135"/>
    <w:rsid w:val="60AC022A"/>
    <w:rsid w:val="60E478A0"/>
    <w:rsid w:val="61835230"/>
    <w:rsid w:val="61DF2142"/>
    <w:rsid w:val="61F35083"/>
    <w:rsid w:val="624802AA"/>
    <w:rsid w:val="625F30F4"/>
    <w:rsid w:val="62791D28"/>
    <w:rsid w:val="62D3782F"/>
    <w:rsid w:val="62D76235"/>
    <w:rsid w:val="62E015FA"/>
    <w:rsid w:val="63051205"/>
    <w:rsid w:val="652A5785"/>
    <w:rsid w:val="6577344E"/>
    <w:rsid w:val="65790D87"/>
    <w:rsid w:val="65AE513B"/>
    <w:rsid w:val="665C4D45"/>
    <w:rsid w:val="665E22FF"/>
    <w:rsid w:val="6676610C"/>
    <w:rsid w:val="667F7758"/>
    <w:rsid w:val="66B71A94"/>
    <w:rsid w:val="66E44BE8"/>
    <w:rsid w:val="673B646A"/>
    <w:rsid w:val="684C4348"/>
    <w:rsid w:val="685C6122"/>
    <w:rsid w:val="68D50789"/>
    <w:rsid w:val="69E11AEC"/>
    <w:rsid w:val="6AB4101F"/>
    <w:rsid w:val="6B7D654D"/>
    <w:rsid w:val="6EAD1BA4"/>
    <w:rsid w:val="6EBF7A0B"/>
    <w:rsid w:val="6F1048BD"/>
    <w:rsid w:val="6F247264"/>
    <w:rsid w:val="6F7730BA"/>
    <w:rsid w:val="6F9A4CA5"/>
    <w:rsid w:val="6F9A749E"/>
    <w:rsid w:val="700424F1"/>
    <w:rsid w:val="703136BC"/>
    <w:rsid w:val="705C05E6"/>
    <w:rsid w:val="70CB3C89"/>
    <w:rsid w:val="70FA72A1"/>
    <w:rsid w:val="7186266A"/>
    <w:rsid w:val="71BC4A12"/>
    <w:rsid w:val="71EA7B61"/>
    <w:rsid w:val="745D39FB"/>
    <w:rsid w:val="748B324A"/>
    <w:rsid w:val="75132823"/>
    <w:rsid w:val="759653CD"/>
    <w:rsid w:val="768B1D75"/>
    <w:rsid w:val="76E675CB"/>
    <w:rsid w:val="76F00AAF"/>
    <w:rsid w:val="76FB2723"/>
    <w:rsid w:val="77010953"/>
    <w:rsid w:val="77C92E2D"/>
    <w:rsid w:val="78A8457F"/>
    <w:rsid w:val="78E93590"/>
    <w:rsid w:val="79622AB2"/>
    <w:rsid w:val="7A016D9E"/>
    <w:rsid w:val="7A9750AD"/>
    <w:rsid w:val="7AD031D9"/>
    <w:rsid w:val="7B174F6A"/>
    <w:rsid w:val="7B2A68D9"/>
    <w:rsid w:val="7B3310F6"/>
    <w:rsid w:val="7B5257E0"/>
    <w:rsid w:val="7B664481"/>
    <w:rsid w:val="7B7E0D4B"/>
    <w:rsid w:val="7B8965C8"/>
    <w:rsid w:val="7CFA4897"/>
    <w:rsid w:val="7DA45622"/>
    <w:rsid w:val="7DFD19DB"/>
    <w:rsid w:val="7E54384F"/>
    <w:rsid w:val="7EBA4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批注框文本 Char"/>
    <w:basedOn w:val="8"/>
    <w:link w:val="2"/>
    <w:semiHidden/>
    <w:qFormat/>
    <w:uiPriority w:val="99"/>
    <w:rPr>
      <w:sz w:val="18"/>
      <w:szCs w:val="18"/>
    </w:rPr>
  </w:style>
  <w:style w:type="character" w:customStyle="1" w:styleId="11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3"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212</Words>
  <Characters>212</Characters>
  <Lines>14</Lines>
  <Paragraphs>4</Paragraphs>
  <TotalTime>1</TotalTime>
  <ScaleCrop>false</ScaleCrop>
  <LinksUpToDate>false</LinksUpToDate>
  <CharactersWithSpaces>212</CharactersWithSpaces>
  <Application>WPS Office_11.8.6.11719_F1E327BC-269C-435d-A152-05C5408002CA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2019-10-29T03:23:00Z</dcterms:created>
  <dc:creator>李臻</dc:creator>
  <cp:lastModifiedBy>lenovo</cp:lastModifiedBy>
  <cp:lastPrinted>2019-10-30T01:39:00Z</cp:lastPrinted>
  <dcterms:modified xsi:type="dcterms:W3CDTF">2025-12-22T08:50:44Z</dcterms:modified>
  <cp:revision>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2052-11.8.6.11719</vt:lpwstr>
  </property>
  <property fmtid="{D5CDD505-2E9C-101B-9397-08002B2CF9AE}" pid="3" name="ICV">
    <vt:lpwstr>5292C98088774B57BF955E9A611C3335</vt:lpwstr>
  </property>
  <property fmtid="{D5CDD505-2E9C-101B-9397-08002B2CF9AE}" pid="4" name="KSOTemplateDocerSaveRecord">
    <vt:lpwstr>eyJoZGlkIjoiZGNjNWE2MzA0NzgwMDEwOGFiMDdmMTQxNGI2NTI2NmYiLCJ1c2VySWQiOiIxNDg4MDg5Mjk2In0=</vt:lpwstr>
  </property>
</Properties>
</file>